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0E" w:rsidRDefault="009E195F">
      <w:r>
        <w:t xml:space="preserve">Бельевая тенденция по-прежнему актуальна, с той лишь разницей, что раньше акцент был сделан на кружеве и шелке, а сейчас – на прозрачной ткани. </w:t>
      </w:r>
    </w:p>
    <w:p w:rsidR="001E1132" w:rsidRDefault="001E1132" w:rsidP="001E1132">
      <w:pPr>
        <w:pStyle w:val="1"/>
      </w:pPr>
      <w:r>
        <w:t xml:space="preserve"> </w:t>
      </w:r>
    </w:p>
    <w:p w:rsidR="00F6110E" w:rsidRDefault="009E195F">
      <w:r>
        <w:t>Кажется, в моде еще не было более откровенных платьев, и если бы не нижний чехол, то подобный наряд вряд ли смог бы ужиться в повседневном гардеробе.</w:t>
      </w:r>
    </w:p>
    <w:p w:rsidR="00F6110E" w:rsidRDefault="009E195F">
      <w:r>
        <w:rPr>
          <w:noProof/>
        </w:rPr>
        <w:drawing>
          <wp:inline distT="0" distB="0" distL="0" distR="0">
            <wp:extent cx="5760720" cy="5760720"/>
            <wp:effectExtent l="0" t="0" r="0" b="0"/>
            <wp:docPr id="3" name="image8.jpg" descr="http://sale.fashion-giks.ru/img/products/44-zhenschiny-pljus-razmer-odezhdy-2017-seksualnyj-prozrachnyj-setka-dress-biseropletenie-blestkami-pavlin-izobrazhenie-loose-mesh-dres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http://sale.fashion-giks.ru/img/products/44-zhenschiny-pljus-razmer-odezhdy-2017-seksualnyj-prozrachnyj-setka-dress-biseropletenie-blestkami-pavlin-izobrazhenie-loose-mesh-dres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E1132">
        <w:t xml:space="preserve"> </w:t>
      </w:r>
    </w:p>
    <w:p w:rsidR="00F6110E" w:rsidRDefault="00F6110E"/>
    <w:p w:rsidR="00F6110E" w:rsidRDefault="009E195F">
      <w:r>
        <w:t xml:space="preserve">Большинство прозрачных платьев </w:t>
      </w:r>
      <w:proofErr w:type="gramStart"/>
      <w:r>
        <w:t>украшены</w:t>
      </w:r>
      <w:proofErr w:type="gramEnd"/>
      <w:r>
        <w:t xml:space="preserve"> акцентной вышивкой. Без преувеличения можно сказать, что именно она является главным украшением.</w:t>
      </w:r>
    </w:p>
    <w:p w:rsidR="00F6110E" w:rsidRDefault="009E195F">
      <w:r>
        <w:rPr>
          <w:rFonts w:ascii="Arial" w:eastAsia="Arial" w:hAnsi="Arial" w:cs="Arial"/>
          <w:noProof/>
          <w:color w:val="2A5885"/>
          <w:sz w:val="20"/>
          <w:szCs w:val="20"/>
        </w:rPr>
        <w:lastRenderedPageBreak/>
        <w:drawing>
          <wp:inline distT="0" distB="0" distL="0" distR="0">
            <wp:extent cx="3830955" cy="5716270"/>
            <wp:effectExtent l="0" t="0" r="0" b="0"/>
            <wp:docPr id="5" name="image11.jpg" descr="https://pp.userapi.com/c841433/v841433111/79be8/k_k7dq2Pvn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 descr="https://pp.userapi.com/c841433/v841433111/79be8/k_k7dq2Pvn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0955" cy="5716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6110E" w:rsidRDefault="009E195F">
      <w:r>
        <w:t xml:space="preserve">Часто прозрачность маскируется ажурной вышивкой или </w:t>
      </w:r>
      <w:proofErr w:type="gramStart"/>
      <w:r>
        <w:t>частым</w:t>
      </w:r>
      <w:proofErr w:type="gramEnd"/>
      <w:r>
        <w:t xml:space="preserve"> </w:t>
      </w:r>
      <w:proofErr w:type="spellStart"/>
      <w:r>
        <w:t>принтом</w:t>
      </w:r>
      <w:proofErr w:type="spellEnd"/>
      <w:r>
        <w:t>. Учитывая откровенность платья, поста</w:t>
      </w:r>
      <w:r>
        <w:t>райтесь обойтись без излишне вычурных украшений и аксессуаров. Поверьте, в таком-то платье вы уже не останетесь без внимания.</w:t>
      </w:r>
    </w:p>
    <w:p w:rsidR="00F6110E" w:rsidRDefault="009E195F">
      <w:r>
        <w:rPr>
          <w:rFonts w:ascii="Roboto" w:eastAsia="Roboto" w:hAnsi="Roboto" w:cs="Roboto"/>
          <w:noProof/>
          <w:color w:val="2A5885"/>
          <w:sz w:val="20"/>
          <w:szCs w:val="20"/>
        </w:rPr>
        <w:lastRenderedPageBreak/>
        <w:drawing>
          <wp:inline distT="0" distB="0" distL="0" distR="0">
            <wp:extent cx="5760720" cy="7192292"/>
            <wp:effectExtent l="0" t="0" r="0" b="0"/>
            <wp:docPr id="4" name="image10.jpg" descr="https://pp.userapi.com/c841433/v841433111/79bc8/_7S9Z3xoDZ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https://pp.userapi.com/c841433/v841433111/79bc8/_7S9Z3xoDZ8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922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E1132">
        <w:t xml:space="preserve"> </w:t>
      </w:r>
    </w:p>
    <w:p w:rsidR="00F6110E" w:rsidRDefault="009E195F">
      <w:r>
        <w:t>Платье с контрастным чехлом смотрится очень</w:t>
      </w:r>
      <w:r>
        <w:t xml:space="preserve"> эффектно. Смело используйте его в качестве вечернего наряда, дополнив образ изящными туфлями.</w:t>
      </w:r>
    </w:p>
    <w:p w:rsidR="00F6110E" w:rsidRDefault="009E195F">
      <w:r>
        <w:rPr>
          <w:rFonts w:ascii="Roboto" w:eastAsia="Roboto" w:hAnsi="Roboto" w:cs="Roboto"/>
          <w:noProof/>
          <w:color w:val="2A5885"/>
          <w:sz w:val="20"/>
          <w:szCs w:val="20"/>
        </w:rPr>
        <w:lastRenderedPageBreak/>
        <w:drawing>
          <wp:inline distT="0" distB="0" distL="0" distR="0">
            <wp:extent cx="4762500" cy="7847965"/>
            <wp:effectExtent l="0" t="0" r="0" b="0"/>
            <wp:docPr id="7" name="image14.jpg" descr="https://pp.userapi.com/c841433/v841433111/79c01/1EKabLgDXS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 descr="https://pp.userapi.com/c841433/v841433111/79c01/1EKabLgDXS0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784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E1132">
        <w:t xml:space="preserve"> </w:t>
      </w:r>
    </w:p>
    <w:p w:rsidR="00F6110E" w:rsidRDefault="009E195F">
      <w:r>
        <w:t>Прозрачное платье макси хорошо будет смотреться как с обувью на каблуке, т</w:t>
      </w:r>
      <w:r>
        <w:t>ак и с кроссовками. А вот чехол должен быть короткий, иначе платье утратит свою выразительность.</w:t>
      </w:r>
    </w:p>
    <w:p w:rsidR="00F6110E" w:rsidRDefault="009E195F">
      <w:r>
        <w:rPr>
          <w:noProof/>
        </w:rPr>
        <w:lastRenderedPageBreak/>
        <w:drawing>
          <wp:inline distT="0" distB="0" distL="0" distR="0">
            <wp:extent cx="5760720" cy="8645371"/>
            <wp:effectExtent l="0" t="0" r="0" b="0"/>
            <wp:docPr id="6" name="image13.jpg" descr="https://www.faysbook.gr/wp-content/uploads/2018/01/transparencia-no-dia-a-dia-street-moda-danielle-noce-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 descr="https://www.faysbook.gr/wp-content/uploads/2018/01/transparencia-no-dia-a-dia-street-moda-danielle-noce-0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453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E1132">
        <w:t xml:space="preserve"> </w:t>
      </w:r>
    </w:p>
    <w:p w:rsidR="00F6110E" w:rsidRDefault="009E195F">
      <w:r>
        <w:lastRenderedPageBreak/>
        <w:t xml:space="preserve">А как вам такая идея? Думаем, что поклонники </w:t>
      </w:r>
      <w:proofErr w:type="spellStart"/>
      <w:r>
        <w:t>тот</w:t>
      </w:r>
      <w:r>
        <w:t>ал</w:t>
      </w:r>
      <w:proofErr w:type="spellEnd"/>
      <w:r>
        <w:t>-луков однозначно оценят!</w:t>
      </w:r>
    </w:p>
    <w:p w:rsidR="00F6110E" w:rsidRDefault="009E195F">
      <w:r>
        <w:rPr>
          <w:noProof/>
        </w:rPr>
        <w:drawing>
          <wp:inline distT="0" distB="0" distL="0" distR="0">
            <wp:extent cx="5760720" cy="8090681"/>
            <wp:effectExtent l="0" t="0" r="0" b="0"/>
            <wp:docPr id="2" name="image7.jpg" descr="https://www.yavmode.ru/wp-content/uploads/2016/04/guide-to-wearing-black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https://www.yavmode.ru/wp-content/uploads/2016/04/guide-to-wearing-black14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906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E1132">
        <w:t xml:space="preserve"> </w:t>
      </w:r>
    </w:p>
    <w:p w:rsidR="00F6110E" w:rsidRDefault="009E195F">
      <w:r>
        <w:lastRenderedPageBreak/>
        <w:t xml:space="preserve">Для совсем теплых деньков подойдет вариант мини. Такое платье лучше всего будет </w:t>
      </w:r>
      <w:proofErr w:type="spellStart"/>
      <w:r>
        <w:t>компанировать</w:t>
      </w:r>
      <w:proofErr w:type="spellEnd"/>
      <w:r>
        <w:t xml:space="preserve"> с мокасинами или кроссовками. </w:t>
      </w:r>
    </w:p>
    <w:p w:rsidR="00F6110E" w:rsidRDefault="009E195F">
      <w:bookmarkStart w:id="0" w:name="_gjdgxs" w:colFirst="0" w:colLast="0"/>
      <w:bookmarkEnd w:id="0"/>
      <w:r>
        <w:rPr>
          <w:noProof/>
        </w:rPr>
        <w:drawing>
          <wp:inline distT="0" distB="0" distL="0" distR="0">
            <wp:extent cx="5760720" cy="7623224"/>
            <wp:effectExtent l="0" t="0" r="0" b="0"/>
            <wp:docPr id="1" name="image6.jpg" descr="https://i.pinimg.com/736x/b8/94/d0/b894d086e8de9c0a987b08cf1e24dc9c--minimal-fashion-style-fashion-street-styl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https://i.pinimg.com/736x/b8/94/d0/b894d086e8de9c0a987b08cf1e24dc9c--minimal-fashion-style-fashion-street-styles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232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E1132">
        <w:t xml:space="preserve"> </w:t>
      </w:r>
    </w:p>
    <w:p w:rsidR="00F6110E" w:rsidRDefault="009E195F">
      <w:r>
        <w:t>Прозрачное платье – очень женственно и привлекательно. Более того, оно станет настоящим спасением от солнечных лучей в летний период. Довольно-таки выгодное прио</w:t>
      </w:r>
      <w:r>
        <w:t>бретение, не так ли?</w:t>
      </w:r>
      <w:r w:rsidR="001E1132">
        <w:t xml:space="preserve"> </w:t>
      </w:r>
      <w:r>
        <w:t xml:space="preserve"> </w:t>
      </w:r>
      <w:bookmarkStart w:id="1" w:name="_GoBack"/>
      <w:bookmarkEnd w:id="1"/>
    </w:p>
    <w:sectPr w:rsidR="00F6110E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CC"/>
    <w:family w:val="auto"/>
    <w:pitch w:val="variable"/>
    <w:sig w:usb0="E00002EF" w:usb1="4800205B" w:usb2="14A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F6110E"/>
    <w:rsid w:val="001E1132"/>
    <w:rsid w:val="009E195F"/>
    <w:rsid w:val="00F6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32"/>
  </w:style>
  <w:style w:type="paragraph" w:styleId="1">
    <w:name w:val="heading 1"/>
    <w:basedOn w:val="a"/>
    <w:next w:val="a"/>
    <w:link w:val="10"/>
    <w:uiPriority w:val="9"/>
    <w:qFormat/>
    <w:rsid w:val="001E1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11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E11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E11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E11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E11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13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1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13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E11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E11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11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1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E11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11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E11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E11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E11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E11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E113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11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1E11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Название Знак"/>
    <w:basedOn w:val="a0"/>
    <w:link w:val="a3"/>
    <w:uiPriority w:val="10"/>
    <w:rsid w:val="001E11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Подзаголовок Знак"/>
    <w:basedOn w:val="a0"/>
    <w:link w:val="a5"/>
    <w:uiPriority w:val="11"/>
    <w:rsid w:val="001E11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1E1132"/>
    <w:rPr>
      <w:b/>
      <w:bCs/>
    </w:rPr>
  </w:style>
  <w:style w:type="character" w:styleId="ab">
    <w:name w:val="Emphasis"/>
    <w:basedOn w:val="a0"/>
    <w:uiPriority w:val="20"/>
    <w:qFormat/>
    <w:rsid w:val="001E1132"/>
    <w:rPr>
      <w:i/>
      <w:iCs/>
    </w:rPr>
  </w:style>
  <w:style w:type="paragraph" w:styleId="ac">
    <w:name w:val="No Spacing"/>
    <w:uiPriority w:val="1"/>
    <w:qFormat/>
    <w:rsid w:val="001E1132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1E11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113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E113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1E11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1E1132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1E113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1E1132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1E1132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1E1132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1E1132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1E113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32"/>
  </w:style>
  <w:style w:type="paragraph" w:styleId="1">
    <w:name w:val="heading 1"/>
    <w:basedOn w:val="a"/>
    <w:next w:val="a"/>
    <w:link w:val="10"/>
    <w:uiPriority w:val="9"/>
    <w:qFormat/>
    <w:rsid w:val="001E1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11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E11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E11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E11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E11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13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1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13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E11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E11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11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1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E11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11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E11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E11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E11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E11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E113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11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1E11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Название Знак"/>
    <w:basedOn w:val="a0"/>
    <w:link w:val="a3"/>
    <w:uiPriority w:val="10"/>
    <w:rsid w:val="001E11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Подзаголовок Знак"/>
    <w:basedOn w:val="a0"/>
    <w:link w:val="a5"/>
    <w:uiPriority w:val="11"/>
    <w:rsid w:val="001E11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1E1132"/>
    <w:rPr>
      <w:b/>
      <w:bCs/>
    </w:rPr>
  </w:style>
  <w:style w:type="character" w:styleId="ab">
    <w:name w:val="Emphasis"/>
    <w:basedOn w:val="a0"/>
    <w:uiPriority w:val="20"/>
    <w:qFormat/>
    <w:rsid w:val="001E1132"/>
    <w:rPr>
      <w:i/>
      <w:iCs/>
    </w:rPr>
  </w:style>
  <w:style w:type="paragraph" w:styleId="ac">
    <w:name w:val="No Spacing"/>
    <w:uiPriority w:val="1"/>
    <w:qFormat/>
    <w:rsid w:val="001E1132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1E11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113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E113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1E11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1E1132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1E113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1E1132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1E1132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1E1132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1E1132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1E113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promo</cp:lastModifiedBy>
  <cp:revision>4</cp:revision>
  <dcterms:created xsi:type="dcterms:W3CDTF">2018-04-23T11:53:00Z</dcterms:created>
  <dcterms:modified xsi:type="dcterms:W3CDTF">2018-04-23T11:54:00Z</dcterms:modified>
</cp:coreProperties>
</file>